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F32" w:rsidRPr="009C4F32" w:rsidRDefault="009C4F32" w:rsidP="009C4F32">
      <w:pPr>
        <w:spacing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  <w:bookmarkStart w:id="0" w:name="_GoBack"/>
      <w:bookmarkEnd w:id="0"/>
      <w:r w:rsidRPr="009C4F32">
        <w:rPr>
          <w:rFonts w:ascii="Times New Roman" w:hAnsi="Times New Roman" w:cs="Times New Roman"/>
          <w:b/>
          <w:sz w:val="25"/>
          <w:szCs w:val="25"/>
        </w:rPr>
        <w:t>УВАЖАЕМЫЕ ПОТРЕБИТЕЛИ!</w:t>
      </w:r>
    </w:p>
    <w:p w:rsidR="00A425BF" w:rsidRDefault="006251CB" w:rsidP="00A425BF">
      <w:pPr>
        <w:pStyle w:val="5"/>
        <w:numPr>
          <w:ilvl w:val="0"/>
          <w:numId w:val="1"/>
        </w:numPr>
        <w:shd w:val="clear" w:color="auto" w:fill="auto"/>
        <w:tabs>
          <w:tab w:val="left" w:pos="0"/>
        </w:tabs>
        <w:spacing w:before="0" w:after="0" w:line="240" w:lineRule="auto"/>
        <w:ind w:right="40"/>
        <w:jc w:val="both"/>
        <w:rPr>
          <w:sz w:val="22"/>
          <w:szCs w:val="22"/>
        </w:rPr>
      </w:pPr>
      <w:r w:rsidRPr="009C4F32">
        <w:rPr>
          <w:sz w:val="25"/>
          <w:szCs w:val="25"/>
        </w:rPr>
        <w:t xml:space="preserve">ООО  «ОБЛГАЗ» предлагает заключить Договор на техническое обслуживание внутридомового газового оборудования на условиях публичной оферты путем подачи заявления о присоединении на сайте по адресу </w:t>
      </w:r>
      <w:r w:rsidR="00715333" w:rsidRPr="00715333">
        <w:rPr>
          <w:sz w:val="22"/>
        </w:rPr>
        <w:t>https://www.oblgaznn.ru</w:t>
      </w:r>
      <w:r w:rsidRPr="00715333">
        <w:rPr>
          <w:sz w:val="22"/>
          <w:szCs w:val="25"/>
        </w:rPr>
        <w:t xml:space="preserve"> </w:t>
      </w:r>
      <w:r w:rsidRPr="009C4F32">
        <w:rPr>
          <w:sz w:val="25"/>
          <w:szCs w:val="25"/>
        </w:rPr>
        <w:t xml:space="preserve">(Онлайн заявки),  либо лично в офисе ООО «ОБЛГАЗ» по адресу:  </w:t>
      </w:r>
      <w:proofErr w:type="spellStart"/>
      <w:r w:rsidR="00E1308C">
        <w:rPr>
          <w:sz w:val="25"/>
          <w:szCs w:val="25"/>
        </w:rPr>
        <w:t>г.Н.Новгород</w:t>
      </w:r>
      <w:proofErr w:type="spellEnd"/>
      <w:r w:rsidR="00E1308C">
        <w:rPr>
          <w:sz w:val="25"/>
          <w:szCs w:val="25"/>
        </w:rPr>
        <w:t xml:space="preserve">, </w:t>
      </w:r>
      <w:proofErr w:type="spellStart"/>
      <w:r w:rsidR="00E1308C">
        <w:rPr>
          <w:sz w:val="25"/>
          <w:szCs w:val="25"/>
        </w:rPr>
        <w:t>пр</w:t>
      </w:r>
      <w:proofErr w:type="gramStart"/>
      <w:r w:rsidR="00E1308C">
        <w:rPr>
          <w:sz w:val="25"/>
          <w:szCs w:val="25"/>
        </w:rPr>
        <w:t>.Г</w:t>
      </w:r>
      <w:proofErr w:type="gramEnd"/>
      <w:r w:rsidR="00E1308C">
        <w:rPr>
          <w:sz w:val="25"/>
          <w:szCs w:val="25"/>
        </w:rPr>
        <w:t>агарина</w:t>
      </w:r>
      <w:proofErr w:type="spellEnd"/>
      <w:r w:rsidR="00E1308C">
        <w:rPr>
          <w:sz w:val="25"/>
          <w:szCs w:val="25"/>
        </w:rPr>
        <w:t>, 176А, оф.318 (в рабочие дни с 8:00 до 16:00)</w:t>
      </w:r>
      <w:r w:rsidRPr="009C4F32">
        <w:rPr>
          <w:sz w:val="25"/>
          <w:szCs w:val="25"/>
        </w:rPr>
        <w:t xml:space="preserve">. С условиями публичного договора (оферты) можно ознакомиться на официальном сайте ООО «ОБЛГАЗ» по адресу </w:t>
      </w:r>
      <w:hyperlink r:id="rId6" w:history="1">
        <w:r w:rsidR="00A425BF" w:rsidRPr="00A425BF">
          <w:rPr>
            <w:rStyle w:val="a3"/>
            <w:sz w:val="24"/>
            <w:szCs w:val="22"/>
            <w:lang w:val="en-US"/>
          </w:rPr>
          <w:t>https</w:t>
        </w:r>
        <w:r w:rsidR="00A425BF" w:rsidRPr="00A425BF">
          <w:rPr>
            <w:rStyle w:val="a3"/>
            <w:sz w:val="24"/>
            <w:szCs w:val="22"/>
          </w:rPr>
          <w:t>://</w:t>
        </w:r>
        <w:r w:rsidR="00A425BF" w:rsidRPr="00A425BF">
          <w:rPr>
            <w:rStyle w:val="a3"/>
            <w:sz w:val="24"/>
            <w:szCs w:val="22"/>
            <w:lang w:val="en-US"/>
          </w:rPr>
          <w:t>www</w:t>
        </w:r>
        <w:r w:rsidR="00A425BF" w:rsidRPr="00A425BF">
          <w:rPr>
            <w:rStyle w:val="a3"/>
            <w:sz w:val="24"/>
            <w:szCs w:val="22"/>
          </w:rPr>
          <w:t>.</w:t>
        </w:r>
        <w:proofErr w:type="spellStart"/>
        <w:r w:rsidR="00A425BF" w:rsidRPr="00A425BF">
          <w:rPr>
            <w:rStyle w:val="a3"/>
            <w:sz w:val="24"/>
            <w:szCs w:val="22"/>
            <w:lang w:val="en-US"/>
          </w:rPr>
          <w:t>oblgaznn</w:t>
        </w:r>
        <w:proofErr w:type="spellEnd"/>
        <w:r w:rsidR="00A425BF" w:rsidRPr="00A425BF">
          <w:rPr>
            <w:rStyle w:val="a3"/>
            <w:sz w:val="24"/>
            <w:szCs w:val="22"/>
          </w:rPr>
          <w:t>.</w:t>
        </w:r>
        <w:proofErr w:type="spellStart"/>
        <w:r w:rsidR="00A425BF" w:rsidRPr="00A425BF">
          <w:rPr>
            <w:rStyle w:val="a3"/>
            <w:sz w:val="24"/>
            <w:szCs w:val="22"/>
            <w:lang w:val="en-US"/>
          </w:rPr>
          <w:t>ru</w:t>
        </w:r>
        <w:proofErr w:type="spellEnd"/>
        <w:r w:rsidR="00A425BF" w:rsidRPr="00A425BF">
          <w:rPr>
            <w:rStyle w:val="a3"/>
            <w:sz w:val="24"/>
            <w:szCs w:val="22"/>
          </w:rPr>
          <w:t>/Договора/</w:t>
        </w:r>
      </w:hyperlink>
    </w:p>
    <w:p w:rsidR="00A425BF" w:rsidRDefault="00A425BF" w:rsidP="00A425BF">
      <w:pPr>
        <w:pStyle w:val="5"/>
        <w:shd w:val="clear" w:color="auto" w:fill="auto"/>
        <w:tabs>
          <w:tab w:val="left" w:pos="0"/>
        </w:tabs>
        <w:spacing w:before="0" w:after="0" w:line="240" w:lineRule="auto"/>
        <w:ind w:right="40"/>
        <w:jc w:val="both"/>
        <w:rPr>
          <w:sz w:val="22"/>
          <w:szCs w:val="22"/>
        </w:rPr>
      </w:pPr>
    </w:p>
    <w:p w:rsidR="006251CB" w:rsidRPr="009C4F32" w:rsidRDefault="006251CB" w:rsidP="009C4F32">
      <w:pPr>
        <w:spacing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proofErr w:type="gramStart"/>
      <w:r w:rsidRPr="009C4F32">
        <w:rPr>
          <w:rFonts w:ascii="Times New Roman" w:hAnsi="Times New Roman" w:cs="Times New Roman"/>
          <w:sz w:val="25"/>
          <w:szCs w:val="25"/>
        </w:rPr>
        <w:t xml:space="preserve">Дополнительно ООО «ОБЛГАЗ» уведомляет о том, что в соответствии с п.2 ст.9.23 КоАП РФ уклонение от заключения договора о техническом обслуживании и ремонте внутридомового газового оборудования влечет наложение административного штрафа на граждан в размере от </w:t>
      </w:r>
      <w:r w:rsidR="009C4F32" w:rsidRPr="009C4F32">
        <w:rPr>
          <w:rFonts w:ascii="Times New Roman" w:hAnsi="Times New Roman" w:cs="Times New Roman"/>
          <w:sz w:val="25"/>
          <w:szCs w:val="25"/>
        </w:rPr>
        <w:t>пяти</w:t>
      </w:r>
      <w:r w:rsidRPr="009C4F32">
        <w:rPr>
          <w:rFonts w:ascii="Times New Roman" w:hAnsi="Times New Roman" w:cs="Times New Roman"/>
          <w:sz w:val="25"/>
          <w:szCs w:val="25"/>
        </w:rPr>
        <w:t xml:space="preserve"> </w:t>
      </w:r>
      <w:r w:rsidR="009C4F32" w:rsidRPr="009C4F32">
        <w:rPr>
          <w:rFonts w:ascii="Times New Roman" w:hAnsi="Times New Roman" w:cs="Times New Roman"/>
          <w:sz w:val="25"/>
          <w:szCs w:val="25"/>
        </w:rPr>
        <w:t xml:space="preserve">тысяч </w:t>
      </w:r>
      <w:r w:rsidRPr="009C4F32">
        <w:rPr>
          <w:rFonts w:ascii="Times New Roman" w:hAnsi="Times New Roman" w:cs="Times New Roman"/>
          <w:sz w:val="25"/>
          <w:szCs w:val="25"/>
        </w:rPr>
        <w:t xml:space="preserve">до </w:t>
      </w:r>
      <w:r w:rsidR="009C4F32" w:rsidRPr="009C4F32">
        <w:rPr>
          <w:rFonts w:ascii="Times New Roman" w:hAnsi="Times New Roman" w:cs="Times New Roman"/>
          <w:sz w:val="25"/>
          <w:szCs w:val="25"/>
        </w:rPr>
        <w:t>десяти</w:t>
      </w:r>
      <w:r w:rsidRPr="009C4F32">
        <w:rPr>
          <w:rFonts w:ascii="Times New Roman" w:hAnsi="Times New Roman" w:cs="Times New Roman"/>
          <w:sz w:val="25"/>
          <w:szCs w:val="25"/>
        </w:rPr>
        <w:t xml:space="preserve"> тысяч рублей, а также является основанием для приостановления поставки газа. </w:t>
      </w:r>
      <w:proofErr w:type="gramEnd"/>
    </w:p>
    <w:p w:rsidR="006251CB" w:rsidRPr="009C4F32" w:rsidRDefault="006251CB" w:rsidP="009C4F32">
      <w:pPr>
        <w:spacing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9C4F32">
        <w:rPr>
          <w:rFonts w:ascii="Times New Roman" w:hAnsi="Times New Roman" w:cs="Times New Roman"/>
          <w:sz w:val="25"/>
          <w:szCs w:val="25"/>
        </w:rPr>
        <w:t xml:space="preserve">В случае возникновения вопросов просьба посетить </w:t>
      </w:r>
      <w:r w:rsidR="009C4F32" w:rsidRPr="009C4F32">
        <w:rPr>
          <w:rFonts w:ascii="Times New Roman" w:hAnsi="Times New Roman" w:cs="Times New Roman"/>
          <w:sz w:val="25"/>
          <w:szCs w:val="25"/>
        </w:rPr>
        <w:t>офис ООО «ОБЛГАЗ»</w:t>
      </w:r>
      <w:r w:rsidRPr="009C4F32">
        <w:rPr>
          <w:rFonts w:ascii="Times New Roman" w:hAnsi="Times New Roman" w:cs="Times New Roman"/>
          <w:sz w:val="25"/>
          <w:szCs w:val="25"/>
        </w:rPr>
        <w:t xml:space="preserve"> </w:t>
      </w:r>
      <w:r w:rsidR="009C4F32" w:rsidRPr="009C4F32">
        <w:rPr>
          <w:rFonts w:ascii="Times New Roman" w:hAnsi="Times New Roman" w:cs="Times New Roman"/>
          <w:sz w:val="25"/>
          <w:szCs w:val="25"/>
        </w:rPr>
        <w:t xml:space="preserve">по адресу: </w:t>
      </w:r>
      <w:proofErr w:type="spellStart"/>
      <w:r w:rsidR="00E1308C">
        <w:rPr>
          <w:rFonts w:ascii="Times New Roman" w:hAnsi="Times New Roman" w:cs="Times New Roman"/>
          <w:sz w:val="25"/>
          <w:szCs w:val="25"/>
        </w:rPr>
        <w:t>г.Н.Новгород</w:t>
      </w:r>
      <w:proofErr w:type="spellEnd"/>
      <w:r w:rsidR="00E1308C">
        <w:rPr>
          <w:rFonts w:ascii="Times New Roman" w:hAnsi="Times New Roman" w:cs="Times New Roman"/>
          <w:sz w:val="25"/>
          <w:szCs w:val="25"/>
        </w:rPr>
        <w:t xml:space="preserve">, </w:t>
      </w:r>
      <w:proofErr w:type="spellStart"/>
      <w:r w:rsidR="00E1308C">
        <w:rPr>
          <w:rFonts w:ascii="Times New Roman" w:hAnsi="Times New Roman" w:cs="Times New Roman"/>
          <w:sz w:val="25"/>
          <w:szCs w:val="25"/>
        </w:rPr>
        <w:t>пр</w:t>
      </w:r>
      <w:proofErr w:type="gramStart"/>
      <w:r w:rsidR="00E1308C">
        <w:rPr>
          <w:rFonts w:ascii="Times New Roman" w:hAnsi="Times New Roman" w:cs="Times New Roman"/>
          <w:sz w:val="25"/>
          <w:szCs w:val="25"/>
        </w:rPr>
        <w:t>.Г</w:t>
      </w:r>
      <w:proofErr w:type="gramEnd"/>
      <w:r w:rsidR="00E1308C">
        <w:rPr>
          <w:rFonts w:ascii="Times New Roman" w:hAnsi="Times New Roman" w:cs="Times New Roman"/>
          <w:sz w:val="25"/>
          <w:szCs w:val="25"/>
        </w:rPr>
        <w:t>агарина</w:t>
      </w:r>
      <w:proofErr w:type="spellEnd"/>
      <w:r w:rsidR="00E1308C">
        <w:rPr>
          <w:rFonts w:ascii="Times New Roman" w:hAnsi="Times New Roman" w:cs="Times New Roman"/>
          <w:sz w:val="25"/>
          <w:szCs w:val="25"/>
        </w:rPr>
        <w:t>, 176А, оф.318 (в рабочие дни с 8:00 до 16:00)</w:t>
      </w:r>
      <w:r w:rsidR="009C4F32" w:rsidRPr="009C4F32">
        <w:rPr>
          <w:rFonts w:ascii="Times New Roman" w:hAnsi="Times New Roman" w:cs="Times New Roman"/>
          <w:sz w:val="25"/>
          <w:szCs w:val="25"/>
        </w:rPr>
        <w:t xml:space="preserve"> </w:t>
      </w:r>
      <w:r w:rsidRPr="009C4F32">
        <w:rPr>
          <w:rFonts w:ascii="Times New Roman" w:hAnsi="Times New Roman" w:cs="Times New Roman"/>
          <w:sz w:val="25"/>
          <w:szCs w:val="25"/>
        </w:rPr>
        <w:t xml:space="preserve">или обращаться по единому телефону </w:t>
      </w:r>
      <w:r w:rsidR="009C4F32" w:rsidRPr="009C4F32">
        <w:rPr>
          <w:rFonts w:ascii="Times New Roman" w:hAnsi="Times New Roman" w:cs="Times New Roman"/>
          <w:sz w:val="25"/>
          <w:szCs w:val="25"/>
        </w:rPr>
        <w:t>ОО</w:t>
      </w:r>
      <w:r w:rsidRPr="009C4F32">
        <w:rPr>
          <w:rFonts w:ascii="Times New Roman" w:hAnsi="Times New Roman" w:cs="Times New Roman"/>
          <w:sz w:val="25"/>
          <w:szCs w:val="25"/>
        </w:rPr>
        <w:t>О «</w:t>
      </w:r>
      <w:r w:rsidR="009C4F32" w:rsidRPr="009C4F32">
        <w:rPr>
          <w:rFonts w:ascii="Times New Roman" w:hAnsi="Times New Roman" w:cs="Times New Roman"/>
          <w:sz w:val="25"/>
          <w:szCs w:val="25"/>
        </w:rPr>
        <w:t>ОБЛГАЗ</w:t>
      </w:r>
      <w:r w:rsidRPr="009C4F32">
        <w:rPr>
          <w:rFonts w:ascii="Times New Roman" w:hAnsi="Times New Roman" w:cs="Times New Roman"/>
          <w:sz w:val="25"/>
          <w:szCs w:val="25"/>
        </w:rPr>
        <w:t xml:space="preserve">» </w:t>
      </w:r>
      <w:r w:rsidR="00E1308C">
        <w:rPr>
          <w:rFonts w:ascii="Times New Roman" w:hAnsi="Times New Roman" w:cs="Times New Roman"/>
          <w:sz w:val="25"/>
          <w:szCs w:val="25"/>
        </w:rPr>
        <w:t>+7 910 120-66-41</w:t>
      </w:r>
      <w:r w:rsidRPr="009C4F32">
        <w:rPr>
          <w:rFonts w:ascii="Times New Roman" w:hAnsi="Times New Roman" w:cs="Times New Roman"/>
          <w:sz w:val="25"/>
          <w:szCs w:val="25"/>
        </w:rPr>
        <w:t xml:space="preserve"> </w:t>
      </w:r>
    </w:p>
    <w:p w:rsidR="009C4F32" w:rsidRDefault="009C4F32" w:rsidP="006251C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4F32" w:rsidRPr="007A3F45" w:rsidRDefault="006251CB" w:rsidP="006251CB">
      <w:pPr>
        <w:spacing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7A3F45">
        <w:rPr>
          <w:rFonts w:ascii="Times New Roman" w:hAnsi="Times New Roman" w:cs="Times New Roman"/>
          <w:b/>
          <w:sz w:val="25"/>
          <w:szCs w:val="25"/>
        </w:rPr>
        <w:t xml:space="preserve">ПУБЛИЧНАЯ ОФЕРТА (ПРЕДЛОЖЕНИЕ) ООО «ОБЛГАЗ» о техническом обслуживании внутридомового газового оборудования в жилом доме (домовладении) </w:t>
      </w:r>
    </w:p>
    <w:p w:rsidR="006251CB" w:rsidRPr="007A3F45" w:rsidRDefault="009C4F32" w:rsidP="009C4F32">
      <w:pPr>
        <w:spacing w:after="0" w:line="240" w:lineRule="auto"/>
        <w:jc w:val="center"/>
        <w:rPr>
          <w:rFonts w:ascii="Times New Roman" w:hAnsi="Times New Roman" w:cs="Times New Roman"/>
          <w:sz w:val="25"/>
          <w:szCs w:val="25"/>
        </w:rPr>
      </w:pPr>
      <w:r w:rsidRPr="007A3F45">
        <w:rPr>
          <w:rFonts w:ascii="Times New Roman" w:hAnsi="Times New Roman" w:cs="Times New Roman"/>
          <w:sz w:val="25"/>
          <w:szCs w:val="25"/>
        </w:rPr>
        <w:t>Общие положения</w:t>
      </w:r>
    </w:p>
    <w:p w:rsidR="009C4F32" w:rsidRPr="009C4F32" w:rsidRDefault="006251CB" w:rsidP="009C4F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proofErr w:type="gramStart"/>
      <w:r w:rsidRPr="009C4F32">
        <w:rPr>
          <w:rFonts w:ascii="Times New Roman" w:hAnsi="Times New Roman" w:cs="Times New Roman"/>
          <w:sz w:val="25"/>
          <w:szCs w:val="25"/>
        </w:rPr>
        <w:t xml:space="preserve">В соответствии с Гражданским кодексом Российской Федерации данный документ, адресованный гражданам, приобретающим природный газ для коммунально-бытовых нужд, именуемым далее по тексту «Заказчик», является официальным, публичным и безотзывным предложением Общества с ограниченной ответственностью «ОБЛГАЗ», именуемого далее по тексту «Исполнитель», в лице генерального директора </w:t>
      </w:r>
      <w:proofErr w:type="spellStart"/>
      <w:r w:rsidR="009C4F32" w:rsidRPr="009C4F32">
        <w:rPr>
          <w:rFonts w:ascii="Times New Roman" w:hAnsi="Times New Roman" w:cs="Times New Roman"/>
          <w:sz w:val="25"/>
          <w:szCs w:val="25"/>
        </w:rPr>
        <w:t>Свердлика</w:t>
      </w:r>
      <w:proofErr w:type="spellEnd"/>
      <w:r w:rsidR="009C4F32" w:rsidRPr="009C4F32">
        <w:rPr>
          <w:rFonts w:ascii="Times New Roman" w:hAnsi="Times New Roman" w:cs="Times New Roman"/>
          <w:sz w:val="25"/>
          <w:szCs w:val="25"/>
        </w:rPr>
        <w:t xml:space="preserve"> Сергея Яковлевича</w:t>
      </w:r>
      <w:r w:rsidRPr="009C4F32">
        <w:rPr>
          <w:rFonts w:ascii="Times New Roman" w:hAnsi="Times New Roman" w:cs="Times New Roman"/>
          <w:sz w:val="25"/>
          <w:szCs w:val="25"/>
        </w:rPr>
        <w:t xml:space="preserve">, действующего на основании </w:t>
      </w:r>
      <w:r w:rsidR="009C4F32" w:rsidRPr="009C4F32">
        <w:rPr>
          <w:rFonts w:ascii="Times New Roman" w:hAnsi="Times New Roman" w:cs="Times New Roman"/>
          <w:sz w:val="25"/>
          <w:szCs w:val="25"/>
        </w:rPr>
        <w:t>у</w:t>
      </w:r>
      <w:r w:rsidRPr="009C4F32">
        <w:rPr>
          <w:rFonts w:ascii="Times New Roman" w:hAnsi="Times New Roman" w:cs="Times New Roman"/>
          <w:sz w:val="25"/>
          <w:szCs w:val="25"/>
        </w:rPr>
        <w:t>става, заключить договор о техническом обслуживании внутри</w:t>
      </w:r>
      <w:r w:rsidR="009C4F32">
        <w:rPr>
          <w:rFonts w:ascii="Times New Roman" w:hAnsi="Times New Roman" w:cs="Times New Roman"/>
          <w:sz w:val="25"/>
          <w:szCs w:val="25"/>
        </w:rPr>
        <w:t xml:space="preserve">домового </w:t>
      </w:r>
      <w:r w:rsidRPr="009C4F32">
        <w:rPr>
          <w:rFonts w:ascii="Times New Roman" w:hAnsi="Times New Roman" w:cs="Times New Roman"/>
          <w:sz w:val="25"/>
          <w:szCs w:val="25"/>
        </w:rPr>
        <w:t xml:space="preserve">газового оборудования в </w:t>
      </w:r>
      <w:r w:rsidR="009C4F32">
        <w:rPr>
          <w:rFonts w:ascii="Times New Roman" w:hAnsi="Times New Roman" w:cs="Times New Roman"/>
          <w:sz w:val="25"/>
          <w:szCs w:val="25"/>
        </w:rPr>
        <w:t>жилом</w:t>
      </w:r>
      <w:r w:rsidRPr="009C4F32">
        <w:rPr>
          <w:rFonts w:ascii="Times New Roman" w:hAnsi="Times New Roman" w:cs="Times New Roman"/>
          <w:sz w:val="25"/>
          <w:szCs w:val="25"/>
        </w:rPr>
        <w:t xml:space="preserve"> доме</w:t>
      </w:r>
      <w:proofErr w:type="gramEnd"/>
      <w:r w:rsidRPr="009C4F32">
        <w:rPr>
          <w:rFonts w:ascii="Times New Roman" w:hAnsi="Times New Roman" w:cs="Times New Roman"/>
          <w:sz w:val="25"/>
          <w:szCs w:val="25"/>
        </w:rPr>
        <w:t xml:space="preserve"> на указанных ниже условиях. </w:t>
      </w:r>
    </w:p>
    <w:p w:rsidR="009C4F32" w:rsidRPr="009C4F32" w:rsidRDefault="009C4F32" w:rsidP="009C4F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6251CB" w:rsidRPr="009C4F32" w:rsidRDefault="006251CB" w:rsidP="009C4F3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5"/>
          <w:szCs w:val="25"/>
        </w:rPr>
      </w:pPr>
      <w:r w:rsidRPr="009C4F32">
        <w:rPr>
          <w:rFonts w:ascii="Times New Roman" w:hAnsi="Times New Roman" w:cs="Times New Roman"/>
          <w:sz w:val="25"/>
          <w:szCs w:val="25"/>
        </w:rPr>
        <w:t>Полным и безоговорочным согласием с условиями договора является подача Исполнителю Заказчиком заявления о присоединении к публичной оферте (ст. 438 ГК РФ). В случае акцепта Заявителем оферты (согласие о присоединении к публичной оферте) договор о техническом обслуживании внутридомового газового оборудования в жилом доме (домовладении) вступит в силу с момента получения Исполнителем указанного заявления о присоединении</w:t>
      </w:r>
      <w:r w:rsidR="009C4F32" w:rsidRPr="009C4F32">
        <w:rPr>
          <w:rFonts w:ascii="Times New Roman" w:hAnsi="Times New Roman" w:cs="Times New Roman"/>
          <w:sz w:val="25"/>
          <w:szCs w:val="25"/>
        </w:rPr>
        <w:t>.</w:t>
      </w:r>
    </w:p>
    <w:sectPr w:rsidR="006251CB" w:rsidRPr="009C4F32" w:rsidSect="00230C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CC398E"/>
    <w:multiLevelType w:val="multilevel"/>
    <w:tmpl w:val="A26EF9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251CB"/>
    <w:rsid w:val="000A47F0"/>
    <w:rsid w:val="00230C25"/>
    <w:rsid w:val="006251CB"/>
    <w:rsid w:val="00715333"/>
    <w:rsid w:val="007A3F45"/>
    <w:rsid w:val="009C4F32"/>
    <w:rsid w:val="00A425BF"/>
    <w:rsid w:val="00A62A40"/>
    <w:rsid w:val="00E13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C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E1308C"/>
    <w:rPr>
      <w:color w:val="0000FF"/>
      <w:u w:val="single"/>
    </w:rPr>
  </w:style>
  <w:style w:type="character" w:customStyle="1" w:styleId="a4">
    <w:name w:val="Основной текст_"/>
    <w:link w:val="5"/>
    <w:rsid w:val="00A425B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5">
    <w:name w:val="Основной текст5"/>
    <w:basedOn w:val="a"/>
    <w:link w:val="a4"/>
    <w:rsid w:val="00A425BF"/>
    <w:pPr>
      <w:shd w:val="clear" w:color="auto" w:fill="FFFFFF"/>
      <w:spacing w:before="60" w:after="60" w:line="0" w:lineRule="atLeast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oblgaznn.ru/&#1044;&#1086;&#1075;&#1086;&#1074;&#1086;&#1088;&#1072;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MaFik</dc:creator>
  <cp:keywords/>
  <dc:description/>
  <cp:lastModifiedBy>User</cp:lastModifiedBy>
  <cp:revision>7</cp:revision>
  <dcterms:created xsi:type="dcterms:W3CDTF">2024-10-28T08:54:00Z</dcterms:created>
  <dcterms:modified xsi:type="dcterms:W3CDTF">2024-11-01T10:48:00Z</dcterms:modified>
</cp:coreProperties>
</file>